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408E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673C50A4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FEE813E" w14:textId="3FFEA5A0" w:rsidR="00535D39" w:rsidRPr="00DC395B" w:rsidRDefault="003F396D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</w:t>
      </w:r>
      <w:proofErr w:type="gramStart"/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»</w:t>
      </w:r>
      <w:proofErr w:type="gramEnd"/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056BA0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4BE0DCF2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0C891D50" w14:textId="07CF2C35" w:rsidR="00A43104" w:rsidRDefault="007A4FE4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7A4FE4">
        <w:rPr>
          <w:rFonts w:ascii="Times New Roman" w:hAnsi="Times New Roman" w:cs="Times New Roman"/>
          <w:sz w:val="22"/>
          <w:szCs w:val="22"/>
          <w:lang w:val="ru-RU"/>
        </w:rPr>
        <w:t>Граждан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ин</w:t>
      </w:r>
      <w:r w:rsidRPr="007A4FE4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8489C" w:rsidRPr="0078489C">
        <w:rPr>
          <w:rFonts w:ascii="Times New Roman" w:hAnsi="Times New Roman" w:cs="Times New Roman"/>
          <w:sz w:val="22"/>
          <w:szCs w:val="22"/>
          <w:lang w:val="ru-RU"/>
        </w:rPr>
        <w:t xml:space="preserve">Лукин Александр Сергеевич (дата рождения: 21.03.1996 г., место рождения: г. Нязепетровск Челябинской обл., СНИЛС 160-281-612 34, ИНН 740205292817, адрес регистрации по месту жительства: 456970, Челябинская область, г Нязепетровск, </w:t>
      </w:r>
      <w:proofErr w:type="spellStart"/>
      <w:r w:rsidR="0078489C" w:rsidRPr="0078489C">
        <w:rPr>
          <w:rFonts w:ascii="Times New Roman" w:hAnsi="Times New Roman" w:cs="Times New Roman"/>
          <w:sz w:val="22"/>
          <w:szCs w:val="22"/>
          <w:lang w:val="ru-RU"/>
        </w:rPr>
        <w:t>ул</w:t>
      </w:r>
      <w:proofErr w:type="spellEnd"/>
      <w:r w:rsidR="0078489C" w:rsidRPr="0078489C">
        <w:rPr>
          <w:rFonts w:ascii="Times New Roman" w:hAnsi="Times New Roman" w:cs="Times New Roman"/>
          <w:sz w:val="22"/>
          <w:szCs w:val="22"/>
          <w:lang w:val="ru-RU"/>
        </w:rPr>
        <w:t xml:space="preserve"> Бархатовой, д 2А) в лице финансового управляющего Игнатьевой Арины Владимировны, действующей на основании Решения Арбитражного суда Челябинской области от 13.11.2025 г. по делу № А76-30890/2025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>, именуем</w:t>
      </w:r>
      <w:r w:rsidR="00893EEB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</w:t>
      </w:r>
      <w:r w:rsidR="003A1F31" w:rsidRPr="002B234A">
        <w:rPr>
          <w:rFonts w:ascii="Times New Roman" w:hAnsi="Times New Roman" w:cs="Times New Roman"/>
          <w:sz w:val="22"/>
          <w:szCs w:val="22"/>
          <w:lang w:val="ru-RU"/>
        </w:rPr>
        <w:t>«Продавец»</w:t>
      </w:r>
      <w:r w:rsidR="003A1F31"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, с одной стороны и </w:t>
      </w:r>
    </w:p>
    <w:p w14:paraId="03364109" w14:textId="77777777" w:rsidR="003A1F31" w:rsidRPr="00DC395B" w:rsidRDefault="007A4FE4" w:rsidP="00EB188D">
      <w:pPr>
        <w:pStyle w:val="center"/>
        <w:jc w:val="both"/>
        <w:rPr>
          <w:sz w:val="22"/>
          <w:szCs w:val="22"/>
        </w:rPr>
      </w:pPr>
      <w:r>
        <w:rPr>
          <w:sz w:val="22"/>
          <w:szCs w:val="22"/>
        </w:rPr>
        <w:t>_______________</w:t>
      </w:r>
      <w:r w:rsidR="003A1F31" w:rsidRPr="00DC395B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</w:t>
      </w:r>
      <w:r w:rsidR="003A1F31" w:rsidRPr="00DC395B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__________</w:t>
      </w:r>
      <w:r w:rsidR="003A1F31" w:rsidRPr="00DC395B">
        <w:rPr>
          <w:sz w:val="22"/>
          <w:szCs w:val="22"/>
        </w:rPr>
        <w:t xml:space="preserve">, именуемое в дальнейшем </w:t>
      </w:r>
      <w:r w:rsidR="003A1F31" w:rsidRPr="002B234A">
        <w:rPr>
          <w:sz w:val="22"/>
          <w:szCs w:val="22"/>
        </w:rPr>
        <w:t>«Покупатель»</w:t>
      </w:r>
      <w:r w:rsidR="003A1F31" w:rsidRPr="00DC395B">
        <w:rPr>
          <w:sz w:val="22"/>
          <w:szCs w:val="22"/>
        </w:rPr>
        <w:t xml:space="preserve">, с другой стороны и вместе именуемые </w:t>
      </w:r>
      <w:r w:rsidR="003A1F31" w:rsidRPr="002B234A">
        <w:rPr>
          <w:sz w:val="22"/>
          <w:szCs w:val="22"/>
        </w:rPr>
        <w:t>«Стороны»</w:t>
      </w:r>
      <w:r w:rsidR="003A1F31" w:rsidRPr="00DC395B">
        <w:rPr>
          <w:sz w:val="22"/>
          <w:szCs w:val="22"/>
        </w:rPr>
        <w:t xml:space="preserve">, на основании </w:t>
      </w:r>
      <w:r>
        <w:rPr>
          <w:sz w:val="22"/>
          <w:szCs w:val="22"/>
        </w:rPr>
        <w:t xml:space="preserve">Протокола итогов торгов </w:t>
      </w:r>
      <w:r w:rsidR="00EB188D">
        <w:rPr>
          <w:sz w:val="22"/>
          <w:szCs w:val="22"/>
        </w:rPr>
        <w:t>по продаже имущества</w:t>
      </w:r>
      <w:r w:rsidR="003A1F31" w:rsidRPr="00DC395B">
        <w:rPr>
          <w:sz w:val="22"/>
          <w:szCs w:val="22"/>
        </w:rPr>
        <w:t xml:space="preserve"> </w:t>
      </w:r>
      <w:r>
        <w:rPr>
          <w:sz w:val="22"/>
          <w:szCs w:val="22"/>
        </w:rPr>
        <w:t>№___</w:t>
      </w:r>
      <w:r w:rsidR="003A1F31" w:rsidRPr="00DC395B">
        <w:rPr>
          <w:sz w:val="22"/>
          <w:szCs w:val="22"/>
        </w:rPr>
        <w:t xml:space="preserve">от </w:t>
      </w:r>
      <w:r>
        <w:rPr>
          <w:sz w:val="22"/>
          <w:szCs w:val="22"/>
        </w:rPr>
        <w:t>_____</w:t>
      </w:r>
      <w:r w:rsidR="00EB188D">
        <w:rPr>
          <w:sz w:val="22"/>
          <w:szCs w:val="22"/>
        </w:rPr>
        <w:t>,</w:t>
      </w:r>
      <w:r w:rsidR="003A1F31" w:rsidRPr="00DC395B">
        <w:rPr>
          <w:sz w:val="22"/>
          <w:szCs w:val="22"/>
        </w:rPr>
        <w:t xml:space="preserve"> </w:t>
      </w:r>
      <w:r w:rsidR="00EB188D">
        <w:rPr>
          <w:sz w:val="22"/>
          <w:szCs w:val="22"/>
        </w:rPr>
        <w:t>и в соответствии с Положением</w:t>
      </w:r>
      <w:r w:rsidR="007F482A">
        <w:rPr>
          <w:sz w:val="22"/>
          <w:szCs w:val="22"/>
        </w:rPr>
        <w:t xml:space="preserve"> </w:t>
      </w:r>
      <w:r w:rsidR="007F482A" w:rsidRPr="007F482A">
        <w:rPr>
          <w:sz w:val="22"/>
          <w:szCs w:val="22"/>
        </w:rPr>
        <w:t>о порядке, условиях и сроках реализации и</w:t>
      </w:r>
      <w:r w:rsidR="006A05C1">
        <w:rPr>
          <w:sz w:val="22"/>
          <w:szCs w:val="22"/>
        </w:rPr>
        <w:t>мущества,</w:t>
      </w:r>
      <w:r w:rsidR="00EB188D">
        <w:rPr>
          <w:sz w:val="22"/>
          <w:szCs w:val="22"/>
        </w:rPr>
        <w:t xml:space="preserve"> </w:t>
      </w:r>
      <w:r w:rsidR="003A1F31" w:rsidRPr="00DC395B">
        <w:rPr>
          <w:sz w:val="22"/>
          <w:szCs w:val="22"/>
        </w:rPr>
        <w:t>заключили настоящий договор, далее «Договор», о нижеследующем:</w:t>
      </w:r>
    </w:p>
    <w:p w14:paraId="5369A7DF" w14:textId="77777777" w:rsidR="003A1F31" w:rsidRPr="00DC395B" w:rsidRDefault="003A1F31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1759F94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71BD9693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11466790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54FFB0FD" w14:textId="2423FCF3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r w:rsidR="0078489C" w:rsidRPr="0078489C">
        <w:rPr>
          <w:sz w:val="22"/>
          <w:szCs w:val="22"/>
        </w:rPr>
        <w:t>Лукин Александр Сергеевич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7035C428" w14:textId="77777777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AE74D3" w:rsidRPr="00AE74D3">
        <w:rPr>
          <w:sz w:val="22"/>
          <w:szCs w:val="22"/>
        </w:rPr>
        <w:t>___________________,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59B32219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83004C1" w14:textId="77777777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Иные используемые в настоящем договоре термины и понятия определяются в соответствии с действующим </w:t>
      </w:r>
      <w:proofErr w:type="gramStart"/>
      <w:r w:rsidRPr="00DC395B">
        <w:rPr>
          <w:rFonts w:ascii="Times New Roman" w:hAnsi="Times New Roman" w:cs="Times New Roman"/>
          <w:sz w:val="22"/>
          <w:szCs w:val="22"/>
          <w:lang w:val="ru-RU"/>
        </w:rPr>
        <w:t>законодательством  Российской</w:t>
      </w:r>
      <w:proofErr w:type="gramEnd"/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Федерации.</w:t>
      </w:r>
    </w:p>
    <w:p w14:paraId="75333AA0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495CF626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5B7D9828" w14:textId="77777777" w:rsidR="0078489C" w:rsidRPr="0078489C" w:rsidRDefault="00535D39" w:rsidP="007C6825">
      <w:pPr>
        <w:pStyle w:val="HTML"/>
        <w:numPr>
          <w:ilvl w:val="1"/>
          <w:numId w:val="28"/>
        </w:numPr>
        <w:tabs>
          <w:tab w:val="clear" w:pos="36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489C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F09AE" w:rsidRPr="0078489C">
        <w:rPr>
          <w:rFonts w:ascii="Times New Roman" w:hAnsi="Times New Roman" w:cs="Times New Roman"/>
          <w:sz w:val="21"/>
          <w:szCs w:val="21"/>
        </w:rPr>
        <w:t xml:space="preserve"> </w:t>
      </w:r>
      <w:r w:rsidR="0078489C" w:rsidRPr="0078489C">
        <w:rPr>
          <w:rFonts w:ascii="Times New Roman" w:hAnsi="Times New Roman" w:cs="Times New Roman"/>
          <w:b/>
          <w:bCs/>
          <w:sz w:val="21"/>
          <w:szCs w:val="21"/>
        </w:rPr>
        <w:t>Легковой автомобиль LADA 217230 LADA PRIORA, год изготовления: 2010, цвет: ЗОЛОТИСТО-КРАСНЫЙ, VIN: XTA217230A0093641, г/н: М867АВ774</w:t>
      </w:r>
      <w:r w:rsidR="0078489C" w:rsidRPr="0078489C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14:paraId="7741AF0F" w14:textId="1BE92D5A" w:rsidR="00A43104" w:rsidRPr="0078489C" w:rsidRDefault="00A43104" w:rsidP="007C6825">
      <w:pPr>
        <w:pStyle w:val="HTML"/>
        <w:numPr>
          <w:ilvl w:val="1"/>
          <w:numId w:val="28"/>
        </w:numPr>
        <w:tabs>
          <w:tab w:val="clear" w:pos="36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8489C">
        <w:rPr>
          <w:rFonts w:ascii="Times New Roman" w:hAnsi="Times New Roman" w:cs="Times New Roman"/>
          <w:sz w:val="22"/>
          <w:szCs w:val="22"/>
        </w:rPr>
        <w:t xml:space="preserve">До подписания настоящего </w:t>
      </w:r>
      <w:r w:rsidR="00EB188D" w:rsidRPr="0078489C">
        <w:rPr>
          <w:rFonts w:ascii="Times New Roman" w:hAnsi="Times New Roman" w:cs="Times New Roman"/>
          <w:sz w:val="22"/>
          <w:szCs w:val="22"/>
        </w:rPr>
        <w:t>Д</w:t>
      </w:r>
      <w:r w:rsidRPr="0078489C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78489C">
        <w:rPr>
          <w:rFonts w:ascii="Times New Roman" w:hAnsi="Times New Roman" w:cs="Times New Roman"/>
          <w:sz w:val="22"/>
          <w:szCs w:val="22"/>
        </w:rPr>
        <w:t>Имущество</w:t>
      </w:r>
      <w:r w:rsidRPr="0078489C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78489C">
        <w:rPr>
          <w:rFonts w:ascii="Times New Roman" w:hAnsi="Times New Roman" w:cs="Times New Roman"/>
          <w:sz w:val="22"/>
          <w:szCs w:val="22"/>
        </w:rPr>
        <w:t>Имущества</w:t>
      </w:r>
      <w:r w:rsidRPr="0078489C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78489C">
        <w:rPr>
          <w:rFonts w:ascii="Times New Roman" w:hAnsi="Times New Roman" w:cs="Times New Roman"/>
          <w:sz w:val="22"/>
          <w:szCs w:val="22"/>
        </w:rPr>
        <w:t>Имущества</w:t>
      </w:r>
      <w:r w:rsidRPr="0078489C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2DE5C71D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63147654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230C69B5" w14:textId="77777777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F80204">
        <w:rPr>
          <w:rFonts w:ascii="Times New Roman" w:hAnsi="Times New Roman" w:cs="Times New Roman"/>
          <w:sz w:val="22"/>
          <w:szCs w:val="22"/>
        </w:rPr>
        <w:t>__________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</w:t>
      </w:r>
      <w:r w:rsidR="00F80204">
        <w:rPr>
          <w:rFonts w:ascii="Times New Roman" w:hAnsi="Times New Roman" w:cs="Times New Roman"/>
          <w:sz w:val="22"/>
          <w:szCs w:val="22"/>
        </w:rPr>
        <w:t>____________</w:t>
      </w:r>
      <w:r w:rsidRPr="00DC395B">
        <w:rPr>
          <w:rFonts w:ascii="Times New Roman" w:hAnsi="Times New Roman" w:cs="Times New Roman"/>
          <w:sz w:val="22"/>
          <w:szCs w:val="22"/>
        </w:rPr>
        <w:t>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F80204">
        <w:rPr>
          <w:rFonts w:ascii="Times New Roman" w:hAnsi="Times New Roman" w:cs="Times New Roman"/>
          <w:sz w:val="22"/>
          <w:szCs w:val="22"/>
        </w:rPr>
        <w:t>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2E3FFB87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F80204">
        <w:rPr>
          <w:rFonts w:ascii="Times New Roman" w:hAnsi="Times New Roman" w:cs="Times New Roman"/>
          <w:sz w:val="21"/>
          <w:szCs w:val="21"/>
        </w:rPr>
        <w:t>______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="00F80204">
        <w:rPr>
          <w:rFonts w:ascii="Times New Roman" w:hAnsi="Times New Roman" w:cs="Times New Roman"/>
          <w:sz w:val="21"/>
          <w:szCs w:val="21"/>
        </w:rPr>
        <w:t>_______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F80204">
        <w:rPr>
          <w:rFonts w:ascii="Times New Roman" w:hAnsi="Times New Roman" w:cs="Times New Roman"/>
          <w:sz w:val="21"/>
          <w:szCs w:val="21"/>
        </w:rPr>
        <w:t>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67A13B6A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2F713563" w14:textId="15CCCC01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</w:t>
      </w:r>
      <w:r w:rsidR="00B54717">
        <w:rPr>
          <w:rFonts w:ascii="Times New Roman" w:hAnsi="Times New Roman" w:cs="Times New Roman"/>
          <w:sz w:val="21"/>
          <w:szCs w:val="21"/>
        </w:rPr>
        <w:t>:</w:t>
      </w:r>
    </w:p>
    <w:p w14:paraId="47620BD6" w14:textId="77777777" w:rsidR="0078489C" w:rsidRPr="0078489C" w:rsidRDefault="0078489C" w:rsidP="0078489C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489C">
        <w:rPr>
          <w:rFonts w:ascii="Times New Roman" w:hAnsi="Times New Roman" w:cs="Times New Roman"/>
          <w:sz w:val="21"/>
          <w:szCs w:val="21"/>
        </w:rPr>
        <w:t>ФИЛИАЛ "ЦЕНТРАЛЬНЫЙ" ПАО "СОВКОМБАНК"</w:t>
      </w:r>
    </w:p>
    <w:p w14:paraId="176CF23A" w14:textId="77777777" w:rsidR="0078489C" w:rsidRPr="0078489C" w:rsidRDefault="0078489C" w:rsidP="0078489C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489C">
        <w:rPr>
          <w:rFonts w:ascii="Times New Roman" w:hAnsi="Times New Roman" w:cs="Times New Roman"/>
          <w:sz w:val="21"/>
          <w:szCs w:val="21"/>
        </w:rPr>
        <w:t>633011, РОССИЙСКАЯ ФЕДЕРАЦИЯ, НОВОСИБИРСКАЯ ОБЛ,</w:t>
      </w:r>
    </w:p>
    <w:p w14:paraId="49955A9C" w14:textId="77777777" w:rsidR="0078489C" w:rsidRPr="0078489C" w:rsidRDefault="0078489C" w:rsidP="0078489C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489C">
        <w:rPr>
          <w:rFonts w:ascii="Times New Roman" w:hAnsi="Times New Roman" w:cs="Times New Roman"/>
          <w:sz w:val="21"/>
          <w:szCs w:val="21"/>
        </w:rPr>
        <w:t>БЕРДСК Г, ПОПОВА УЛ, 11 Телефон: 8-800-100-00-06</w:t>
      </w:r>
    </w:p>
    <w:p w14:paraId="01C1EDB7" w14:textId="77777777" w:rsidR="0078489C" w:rsidRPr="0078489C" w:rsidRDefault="0078489C" w:rsidP="0078489C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489C">
        <w:rPr>
          <w:rFonts w:ascii="Times New Roman" w:hAnsi="Times New Roman" w:cs="Times New Roman"/>
          <w:sz w:val="21"/>
          <w:szCs w:val="21"/>
        </w:rPr>
        <w:t>БИК 045004763 ИНН 4401116480 ОГРН 1144400000425</w:t>
      </w:r>
    </w:p>
    <w:p w14:paraId="07C92D32" w14:textId="77777777" w:rsidR="0078489C" w:rsidRPr="0078489C" w:rsidRDefault="0078489C" w:rsidP="0078489C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proofErr w:type="spellStart"/>
      <w:r w:rsidRPr="0078489C">
        <w:rPr>
          <w:rFonts w:ascii="Times New Roman" w:hAnsi="Times New Roman" w:cs="Times New Roman"/>
          <w:sz w:val="21"/>
          <w:szCs w:val="21"/>
        </w:rPr>
        <w:t>Корр</w:t>
      </w:r>
      <w:proofErr w:type="spellEnd"/>
      <w:r w:rsidRPr="0078489C">
        <w:rPr>
          <w:rFonts w:ascii="Times New Roman" w:hAnsi="Times New Roman" w:cs="Times New Roman"/>
          <w:sz w:val="21"/>
          <w:szCs w:val="21"/>
        </w:rPr>
        <w:t>/счет 30101810150040000763</w:t>
      </w:r>
    </w:p>
    <w:p w14:paraId="4BD794FB" w14:textId="77777777" w:rsidR="0078489C" w:rsidRPr="0078489C" w:rsidRDefault="0078489C" w:rsidP="0078489C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489C">
        <w:rPr>
          <w:rFonts w:ascii="Times New Roman" w:hAnsi="Times New Roman" w:cs="Times New Roman"/>
          <w:sz w:val="21"/>
          <w:szCs w:val="21"/>
        </w:rPr>
        <w:t>КПП 544543001</w:t>
      </w:r>
    </w:p>
    <w:p w14:paraId="287B4C66" w14:textId="77777777" w:rsidR="0078489C" w:rsidRPr="0078489C" w:rsidRDefault="0078489C" w:rsidP="0078489C">
      <w:pPr>
        <w:pStyle w:val="HTML"/>
        <w:jc w:val="both"/>
        <w:rPr>
          <w:rFonts w:ascii="Times New Roman" w:hAnsi="Times New Roman" w:cs="Times New Roman"/>
          <w:sz w:val="21"/>
          <w:szCs w:val="21"/>
        </w:rPr>
      </w:pPr>
      <w:r w:rsidRPr="0078489C">
        <w:rPr>
          <w:rFonts w:ascii="Times New Roman" w:hAnsi="Times New Roman" w:cs="Times New Roman"/>
          <w:sz w:val="21"/>
          <w:szCs w:val="21"/>
        </w:rPr>
        <w:t>Лукин Александр Сергеевич</w:t>
      </w:r>
    </w:p>
    <w:p w14:paraId="6CBB0D84" w14:textId="1D2EACD7" w:rsidR="0078489C" w:rsidRDefault="0078489C" w:rsidP="0078489C">
      <w:pPr>
        <w:pStyle w:val="HTML"/>
        <w:tabs>
          <w:tab w:val="clear" w:pos="916"/>
        </w:tabs>
        <w:jc w:val="both"/>
        <w:rPr>
          <w:rFonts w:ascii="Times New Roman" w:hAnsi="Times New Roman" w:cs="Times New Roman"/>
          <w:sz w:val="21"/>
          <w:szCs w:val="21"/>
        </w:rPr>
      </w:pPr>
      <w:r w:rsidRPr="0078489C">
        <w:rPr>
          <w:rFonts w:ascii="Times New Roman" w:hAnsi="Times New Roman" w:cs="Times New Roman"/>
          <w:sz w:val="21"/>
          <w:szCs w:val="21"/>
        </w:rPr>
        <w:t>р/с 40817810350225588166</w:t>
      </w:r>
    </w:p>
    <w:p w14:paraId="2519F5AD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9497D">
        <w:rPr>
          <w:rFonts w:ascii="Times New Roman" w:hAnsi="Times New Roman" w:cs="Times New Roman"/>
          <w:sz w:val="22"/>
          <w:szCs w:val="22"/>
        </w:rPr>
        <w:t xml:space="preserve">Все действия, необходимые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6FF2B819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4D8D9782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4BFA3CF4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5A01379A" w14:textId="5F369B46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</w:t>
      </w:r>
      <w:proofErr w:type="gramStart"/>
      <w:r w:rsidRPr="00DC395B">
        <w:rPr>
          <w:rFonts w:ascii="Times New Roman" w:hAnsi="Times New Roman" w:cs="Times New Roman"/>
          <w:sz w:val="22"/>
          <w:szCs w:val="22"/>
        </w:rPr>
        <w:t xml:space="preserve">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</w:t>
      </w:r>
      <w:proofErr w:type="gramEnd"/>
      <w:r w:rsidRPr="00DC395B">
        <w:rPr>
          <w:rFonts w:ascii="Times New Roman" w:hAnsi="Times New Roman" w:cs="Times New Roman"/>
          <w:sz w:val="22"/>
          <w:szCs w:val="22"/>
        </w:rPr>
        <w:t xml:space="preserve">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7BBEFC6A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8E656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679D170B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lastRenderedPageBreak/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1089E4A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1515A47A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7A538C9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7244BC57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51FA46D2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097BD1D1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уплатить за Предмет Купли-продажи цену в соответствии с </w:t>
      </w:r>
      <w:proofErr w:type="gramStart"/>
      <w:r w:rsidRPr="00EB188D">
        <w:rPr>
          <w:rFonts w:ascii="Times New Roman" w:hAnsi="Times New Roman"/>
          <w:sz w:val="22"/>
          <w:szCs w:val="22"/>
          <w:lang w:val="ru-RU"/>
        </w:rPr>
        <w:t>условиями  настоящего</w:t>
      </w:r>
      <w:proofErr w:type="gramEnd"/>
      <w:r w:rsidRPr="00EB188D">
        <w:rPr>
          <w:rFonts w:ascii="Times New Roman" w:hAnsi="Times New Roman"/>
          <w:sz w:val="22"/>
          <w:szCs w:val="22"/>
          <w:lang w:val="ru-RU"/>
        </w:rPr>
        <w:t xml:space="preserve"> Договора.</w:t>
      </w:r>
    </w:p>
    <w:p w14:paraId="6E2CE523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4B5F61FB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253EB42D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7192DB97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29FF275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3C96103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63F84034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45C3F643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09CB4D59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5762FD1D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0B951AB4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722E24B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F43323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7FEAF2A6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736BB5D3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062B52AC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470F3D11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0B0F7218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2EA691F0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55D9C2EE" w14:textId="65215D34" w:rsidR="00830265" w:rsidRDefault="0078489C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848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Лукин Александр Сергеевич (дата рождения: 21.03.1996 г., место рождения: г. Нязепетровск Челябинской обл., СНИЛС 160-281-612 34, ИНН 740205292817, адрес регистрации по месту жительства: 456970, Челябинская область, г Нязепетровск, </w:t>
            </w:r>
            <w:proofErr w:type="spellStart"/>
            <w:r w:rsidRPr="007848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ул</w:t>
            </w:r>
            <w:proofErr w:type="spellEnd"/>
            <w:r w:rsidRPr="0078489C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Бархатовой, д 2А)</w:t>
            </w:r>
          </w:p>
          <w:p w14:paraId="4C018ABA" w14:textId="77777777" w:rsidR="0078489C" w:rsidRPr="00830265" w:rsidRDefault="0078489C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1E180066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Финансовый управляющий</w:t>
            </w:r>
          </w:p>
          <w:p w14:paraId="19D41E07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7990A544" w14:textId="77777777" w:rsidR="00830265" w:rsidRPr="00830265" w:rsidRDefault="00830265" w:rsidP="008302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D2120C8" w14:textId="77777777" w:rsidR="00F80204" w:rsidRPr="00DC395B" w:rsidRDefault="00830265" w:rsidP="00830265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8302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_____________________/А.В. Игнатьева/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AF374E5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8D83FAC" w14:textId="77777777" w:rsidR="00342159" w:rsidRPr="00DC395B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</w:tc>
      </w:tr>
    </w:tbl>
    <w:p w14:paraId="6A98B691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8D1EA5">
      <w:type w:val="continuous"/>
      <w:pgSz w:w="11909" w:h="16834"/>
      <w:pgMar w:top="851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17B9D" w14:textId="77777777" w:rsidR="00362B35" w:rsidRDefault="00362B35" w:rsidP="004C400D">
      <w:r>
        <w:separator/>
      </w:r>
    </w:p>
  </w:endnote>
  <w:endnote w:type="continuationSeparator" w:id="0">
    <w:p w14:paraId="58409CDC" w14:textId="77777777" w:rsidR="00362B35" w:rsidRDefault="00362B35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0CD30" w14:textId="77777777" w:rsidR="00362B35" w:rsidRDefault="00362B35" w:rsidP="004C400D">
      <w:r>
        <w:separator/>
      </w:r>
    </w:p>
  </w:footnote>
  <w:footnote w:type="continuationSeparator" w:id="0">
    <w:p w14:paraId="4D336BBD" w14:textId="77777777" w:rsidR="00362B35" w:rsidRDefault="00362B35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98C"/>
    <w:rsid w:val="000373DF"/>
    <w:rsid w:val="00037869"/>
    <w:rsid w:val="000420FA"/>
    <w:rsid w:val="000545D6"/>
    <w:rsid w:val="00056BA0"/>
    <w:rsid w:val="0006313D"/>
    <w:rsid w:val="00071AF6"/>
    <w:rsid w:val="000802BF"/>
    <w:rsid w:val="000846FB"/>
    <w:rsid w:val="000A4DB7"/>
    <w:rsid w:val="000A4F92"/>
    <w:rsid w:val="00101CBD"/>
    <w:rsid w:val="00111FC7"/>
    <w:rsid w:val="00123C66"/>
    <w:rsid w:val="0014049E"/>
    <w:rsid w:val="001444B1"/>
    <w:rsid w:val="00151C46"/>
    <w:rsid w:val="001A1C06"/>
    <w:rsid w:val="001B07AC"/>
    <w:rsid w:val="001C3CFF"/>
    <w:rsid w:val="001E114A"/>
    <w:rsid w:val="001E1509"/>
    <w:rsid w:val="001E4853"/>
    <w:rsid w:val="0022455A"/>
    <w:rsid w:val="00226D56"/>
    <w:rsid w:val="002539EC"/>
    <w:rsid w:val="0025610B"/>
    <w:rsid w:val="00257B16"/>
    <w:rsid w:val="0027238E"/>
    <w:rsid w:val="002863D9"/>
    <w:rsid w:val="002B234A"/>
    <w:rsid w:val="002B2F17"/>
    <w:rsid w:val="002F045B"/>
    <w:rsid w:val="00342159"/>
    <w:rsid w:val="00362B35"/>
    <w:rsid w:val="003630D3"/>
    <w:rsid w:val="003723C2"/>
    <w:rsid w:val="003920B8"/>
    <w:rsid w:val="003A1F31"/>
    <w:rsid w:val="003A6FDD"/>
    <w:rsid w:val="003B0F39"/>
    <w:rsid w:val="003C4DB7"/>
    <w:rsid w:val="003D1FF6"/>
    <w:rsid w:val="003D4C41"/>
    <w:rsid w:val="003E39F2"/>
    <w:rsid w:val="003E6250"/>
    <w:rsid w:val="003F09AE"/>
    <w:rsid w:val="003F396D"/>
    <w:rsid w:val="00454C43"/>
    <w:rsid w:val="00464F48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E3F71"/>
    <w:rsid w:val="00644C40"/>
    <w:rsid w:val="006521FB"/>
    <w:rsid w:val="00652AD9"/>
    <w:rsid w:val="006968CB"/>
    <w:rsid w:val="006A05C1"/>
    <w:rsid w:val="006F2E71"/>
    <w:rsid w:val="00704B66"/>
    <w:rsid w:val="0071273D"/>
    <w:rsid w:val="00717BDD"/>
    <w:rsid w:val="007333ED"/>
    <w:rsid w:val="0074098C"/>
    <w:rsid w:val="0076063D"/>
    <w:rsid w:val="0078489C"/>
    <w:rsid w:val="007A4CA1"/>
    <w:rsid w:val="007A4FE4"/>
    <w:rsid w:val="007C45B8"/>
    <w:rsid w:val="007C6825"/>
    <w:rsid w:val="007E0077"/>
    <w:rsid w:val="007F482A"/>
    <w:rsid w:val="008027AE"/>
    <w:rsid w:val="00830265"/>
    <w:rsid w:val="00887BEA"/>
    <w:rsid w:val="00893EEB"/>
    <w:rsid w:val="008A412E"/>
    <w:rsid w:val="008A66CF"/>
    <w:rsid w:val="008D1EA5"/>
    <w:rsid w:val="008D73B0"/>
    <w:rsid w:val="008F3B34"/>
    <w:rsid w:val="0090397B"/>
    <w:rsid w:val="00943361"/>
    <w:rsid w:val="009559B7"/>
    <w:rsid w:val="009713B5"/>
    <w:rsid w:val="0098239A"/>
    <w:rsid w:val="0098455D"/>
    <w:rsid w:val="00984F78"/>
    <w:rsid w:val="00992233"/>
    <w:rsid w:val="009B15E3"/>
    <w:rsid w:val="009B35A1"/>
    <w:rsid w:val="009B383A"/>
    <w:rsid w:val="009D1728"/>
    <w:rsid w:val="009D2BBE"/>
    <w:rsid w:val="009E4484"/>
    <w:rsid w:val="00A10CDD"/>
    <w:rsid w:val="00A144D7"/>
    <w:rsid w:val="00A426EF"/>
    <w:rsid w:val="00A43104"/>
    <w:rsid w:val="00A43E86"/>
    <w:rsid w:val="00A46FC4"/>
    <w:rsid w:val="00A60F9B"/>
    <w:rsid w:val="00A64642"/>
    <w:rsid w:val="00A73818"/>
    <w:rsid w:val="00A946F5"/>
    <w:rsid w:val="00AB36D3"/>
    <w:rsid w:val="00AB57B1"/>
    <w:rsid w:val="00AC16EB"/>
    <w:rsid w:val="00AE74D3"/>
    <w:rsid w:val="00AF310B"/>
    <w:rsid w:val="00AF5CD3"/>
    <w:rsid w:val="00AF6DF9"/>
    <w:rsid w:val="00B417BF"/>
    <w:rsid w:val="00B54717"/>
    <w:rsid w:val="00B6638C"/>
    <w:rsid w:val="00B70295"/>
    <w:rsid w:val="00B76AF7"/>
    <w:rsid w:val="00B83249"/>
    <w:rsid w:val="00BB5CC2"/>
    <w:rsid w:val="00BC134D"/>
    <w:rsid w:val="00BE0144"/>
    <w:rsid w:val="00BF4A50"/>
    <w:rsid w:val="00BF7769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3CCB"/>
    <w:rsid w:val="00D6024A"/>
    <w:rsid w:val="00D62BBA"/>
    <w:rsid w:val="00D9574C"/>
    <w:rsid w:val="00DA025B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34822"/>
    <w:rsid w:val="00E70D73"/>
    <w:rsid w:val="00E97023"/>
    <w:rsid w:val="00EB0889"/>
    <w:rsid w:val="00EB188D"/>
    <w:rsid w:val="00EB529D"/>
    <w:rsid w:val="00EB6A02"/>
    <w:rsid w:val="00EC518A"/>
    <w:rsid w:val="00EC5C9A"/>
    <w:rsid w:val="00EE6F97"/>
    <w:rsid w:val="00F65424"/>
    <w:rsid w:val="00F7009A"/>
    <w:rsid w:val="00F73D02"/>
    <w:rsid w:val="00F80204"/>
    <w:rsid w:val="00FA3FBC"/>
    <w:rsid w:val="00FD134D"/>
    <w:rsid w:val="00FE049E"/>
    <w:rsid w:val="00FE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042F0"/>
  <w15:docId w15:val="{56B9DE2E-255A-4B84-BD9D-243AEBD2F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7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86039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0738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C43C-D2FB-42EA-AAD8-A59F25B9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754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5</cp:revision>
  <cp:lastPrinted>2022-11-01T12:42:00Z</cp:lastPrinted>
  <dcterms:created xsi:type="dcterms:W3CDTF">2025-10-23T06:54:00Z</dcterms:created>
  <dcterms:modified xsi:type="dcterms:W3CDTF">2026-07-24T07:13:00Z</dcterms:modified>
</cp:coreProperties>
</file>